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6FC5" w:rsidRDefault="004C5D65">
      <w:r>
        <w:rPr>
          <w:noProof/>
          <w:lang w:eastAsia="fr-FR"/>
        </w:rPr>
        <w:drawing>
          <wp:inline distT="0" distB="0" distL="0" distR="0">
            <wp:extent cx="2883907" cy="186690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3907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10594">
        <w:rPr>
          <w:noProof/>
          <w:lang w:eastAsia="fr-FR"/>
        </w:rPr>
        <w:drawing>
          <wp:inline distT="0" distB="0" distL="0" distR="0">
            <wp:extent cx="2498803" cy="1862744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803" cy="1862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071BA">
        <w:rPr>
          <w:noProof/>
          <w:lang w:eastAsia="fr-FR"/>
        </w:rPr>
        <w:drawing>
          <wp:inline distT="0" distB="0" distL="0" distR="0">
            <wp:extent cx="2683781" cy="1863143"/>
            <wp:effectExtent l="19050" t="0" r="2269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781" cy="1863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A6FC5" w:rsidSect="004C5D6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4C5D65"/>
    <w:rsid w:val="004C5D65"/>
    <w:rsid w:val="00AA6FC5"/>
    <w:rsid w:val="00BB2BDB"/>
    <w:rsid w:val="00C071BA"/>
    <w:rsid w:val="00C57705"/>
    <w:rsid w:val="00F1059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A6FC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5D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5D6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eMachines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Valued eMachines Customer</dc:creator>
  <cp:keywords/>
  <dc:description/>
  <cp:lastModifiedBy>Valued eMachines Customer</cp:lastModifiedBy>
  <cp:revision>2</cp:revision>
  <dcterms:created xsi:type="dcterms:W3CDTF">2010-03-08T18:17:00Z</dcterms:created>
  <dcterms:modified xsi:type="dcterms:W3CDTF">2010-03-08T18:17:00Z</dcterms:modified>
</cp:coreProperties>
</file>